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4677"/>
      </w:tblGrid>
      <w:tr w:rsidR="000C0114" w:rsidTr="00915B6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14" w:rsidRPr="006279FB" w:rsidRDefault="000C0114" w:rsidP="000C0114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</w:rPr>
            </w:pPr>
            <w:r w:rsidRPr="006279FB">
              <w:rPr>
                <w:b/>
                <w:sz w:val="24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114" w:rsidRPr="003E3BBD" w:rsidRDefault="000C0114" w:rsidP="000C01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0114" w:rsidRDefault="000C0114" w:rsidP="000C0114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114" w:rsidRDefault="000C0114" w:rsidP="000C0114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  <w:r w:rsidRPr="006279FB">
              <w:rPr>
                <w:sz w:val="24"/>
                <w:szCs w:val="24"/>
              </w:rPr>
              <w:t>“УТВЕРЖДАЮ”</w:t>
            </w:r>
          </w:p>
        </w:tc>
      </w:tr>
      <w:tr w:rsidR="000C0114" w:rsidTr="00915B6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14" w:rsidRPr="006279FB" w:rsidRDefault="000C0114" w:rsidP="000C0114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  <w:lang w:val="en-US"/>
              </w:rPr>
            </w:pPr>
            <w:r w:rsidRPr="006279FB">
              <w:rPr>
                <w:b/>
                <w:sz w:val="24"/>
                <w:szCs w:val="26"/>
              </w:rPr>
              <w:t xml:space="preserve">Номер материала </w:t>
            </w:r>
            <w:r w:rsidRPr="006279FB">
              <w:rPr>
                <w:b/>
                <w:sz w:val="24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114" w:rsidRPr="003E3BBD" w:rsidRDefault="00351C95" w:rsidP="000C01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C95">
              <w:rPr>
                <w:b/>
                <w:sz w:val="26"/>
                <w:szCs w:val="26"/>
              </w:rPr>
              <w:t>2037753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0114" w:rsidRDefault="000C0114" w:rsidP="000C0114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114" w:rsidRDefault="000C0114" w:rsidP="000C0114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Первый заместитель директора -</w:t>
            </w:r>
          </w:p>
        </w:tc>
      </w:tr>
      <w:tr w:rsidR="000C0114" w:rsidTr="00B41E4F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Главный инженер филиала «Тулэнерго»</w:t>
            </w:r>
          </w:p>
        </w:tc>
      </w:tr>
      <w:tr w:rsidR="000C0114" w:rsidTr="00B41E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ПАО «МРСК Центра и Приволжья»</w:t>
            </w:r>
          </w:p>
        </w:tc>
      </w:tr>
      <w:tr w:rsidR="000C0114" w:rsidTr="00B41E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_________________ /В.Ю. Непомнящий</w:t>
            </w:r>
          </w:p>
        </w:tc>
      </w:tr>
      <w:tr w:rsidR="000C0114" w:rsidTr="00B41E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114" w:rsidRDefault="000C0114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“______” ____</w:t>
            </w:r>
            <w:r w:rsidRPr="006279FB">
              <w:rPr>
                <w:sz w:val="24"/>
                <w:szCs w:val="24"/>
                <w:lang w:val="en-US"/>
              </w:rPr>
              <w:t>_</w:t>
            </w:r>
            <w:r w:rsidRPr="006279FB">
              <w:rPr>
                <w:sz w:val="24"/>
                <w:szCs w:val="24"/>
              </w:rPr>
              <w:t>_____________ 20_____ г.</w:t>
            </w:r>
          </w:p>
        </w:tc>
      </w:tr>
    </w:tbl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301C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4301C0">
        <w:rPr>
          <w:b/>
          <w:sz w:val="26"/>
          <w:szCs w:val="26"/>
        </w:rPr>
        <w:t>(</w:t>
      </w:r>
      <w:r w:rsidR="00855210" w:rsidRPr="00855210">
        <w:rPr>
          <w:b/>
          <w:sz w:val="26"/>
          <w:szCs w:val="26"/>
        </w:rPr>
        <w:t>Зажим соединительный MJPB 25</w:t>
      </w:r>
      <w:r w:rsidR="003E3BBD" w:rsidRPr="004301C0">
        <w:rPr>
          <w:b/>
          <w:sz w:val="26"/>
          <w:szCs w:val="26"/>
        </w:rPr>
        <w:t>)</w:t>
      </w:r>
      <w:r w:rsidR="009C0389" w:rsidRPr="004301C0">
        <w:rPr>
          <w:b/>
          <w:sz w:val="26"/>
          <w:szCs w:val="26"/>
        </w:rPr>
        <w:t>.</w:t>
      </w:r>
      <w:r w:rsidR="00232E4A" w:rsidRPr="004301C0">
        <w:rPr>
          <w:b/>
          <w:sz w:val="26"/>
          <w:szCs w:val="26"/>
        </w:rPr>
        <w:t xml:space="preserve"> </w:t>
      </w:r>
      <w:r w:rsidR="009C0389" w:rsidRPr="004301C0">
        <w:rPr>
          <w:b/>
          <w:sz w:val="26"/>
          <w:szCs w:val="26"/>
        </w:rPr>
        <w:t xml:space="preserve"> Лот № </w:t>
      </w:r>
      <w:r w:rsidR="00232E4A" w:rsidRPr="004301C0">
        <w:rPr>
          <w:b/>
          <w:sz w:val="26"/>
          <w:szCs w:val="26"/>
          <w:u w:val="single"/>
        </w:rPr>
        <w:t>20</w:t>
      </w:r>
      <w:r w:rsidR="003E3BBD" w:rsidRPr="004301C0">
        <w:rPr>
          <w:b/>
          <w:sz w:val="26"/>
          <w:szCs w:val="26"/>
          <w:u w:val="single"/>
        </w:rPr>
        <w:t>2В</w:t>
      </w:r>
    </w:p>
    <w:p w:rsidR="00612811" w:rsidRPr="004301C0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301C0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 xml:space="preserve">Технические требования к </w:t>
      </w:r>
      <w:r w:rsidR="000D4FD2" w:rsidRPr="004301C0">
        <w:rPr>
          <w:b/>
          <w:bCs/>
          <w:sz w:val="26"/>
          <w:szCs w:val="26"/>
        </w:rPr>
        <w:t>продукции</w:t>
      </w:r>
      <w:r w:rsidRPr="004301C0">
        <w:rPr>
          <w:b/>
          <w:bCs/>
          <w:sz w:val="26"/>
          <w:szCs w:val="26"/>
        </w:rPr>
        <w:t>.</w:t>
      </w:r>
    </w:p>
    <w:p w:rsidR="004F4E9E" w:rsidRPr="004301C0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4301C0">
        <w:rPr>
          <w:sz w:val="24"/>
          <w:szCs w:val="24"/>
        </w:rPr>
        <w:t xml:space="preserve">Технические данные </w:t>
      </w:r>
      <w:r w:rsidR="004048A6" w:rsidRPr="004301C0">
        <w:rPr>
          <w:sz w:val="24"/>
          <w:szCs w:val="24"/>
        </w:rPr>
        <w:t>арматуры к СИП</w:t>
      </w:r>
      <w:r w:rsidRPr="004301C0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4301C0">
        <w:rPr>
          <w:sz w:val="24"/>
          <w:szCs w:val="24"/>
        </w:rPr>
        <w:t>начений, приведенных в таблице:</w:t>
      </w:r>
    </w:p>
    <w:p w:rsidR="004F4E9E" w:rsidRPr="004301C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4301C0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0"/>
        <w:gridCol w:w="6088"/>
      </w:tblGrid>
      <w:tr w:rsidR="00265BDD" w:rsidRPr="004301C0" w:rsidTr="005055A4">
        <w:tc>
          <w:tcPr>
            <w:tcW w:w="3652" w:type="dxa"/>
            <w:shd w:val="clear" w:color="auto" w:fill="auto"/>
          </w:tcPr>
          <w:p w:rsidR="001964D2" w:rsidRPr="004301C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301C0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4301C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301C0">
              <w:t>Технические требования и характеристики</w:t>
            </w:r>
          </w:p>
        </w:tc>
      </w:tr>
      <w:tr w:rsidR="00265BDD" w:rsidRPr="004301C0" w:rsidTr="005055A4">
        <w:tc>
          <w:tcPr>
            <w:tcW w:w="3652" w:type="dxa"/>
            <w:shd w:val="clear" w:color="auto" w:fill="auto"/>
          </w:tcPr>
          <w:p w:rsidR="001964D2" w:rsidRPr="001B5261" w:rsidRDefault="0085521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855210">
              <w:rPr>
                <w:sz w:val="24"/>
                <w:szCs w:val="24"/>
              </w:rPr>
              <w:t>Зажим соединительный MJPB 25</w:t>
            </w:r>
          </w:p>
        </w:tc>
        <w:tc>
          <w:tcPr>
            <w:tcW w:w="6252" w:type="dxa"/>
            <w:shd w:val="clear" w:color="auto" w:fill="auto"/>
          </w:tcPr>
          <w:p w:rsidR="0065765D" w:rsidRPr="004301C0" w:rsidRDefault="000A769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4301C0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Pr="004301C0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301C0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>Общие требования.</w:t>
      </w:r>
    </w:p>
    <w:p w:rsidR="000A769A" w:rsidRPr="004301C0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1C0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:rsidR="000A769A" w:rsidRPr="004301C0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1C0">
        <w:rPr>
          <w:sz w:val="24"/>
          <w:szCs w:val="24"/>
        </w:rPr>
        <w:t>продукция должна быть новой, ранее не использованной;</w:t>
      </w:r>
    </w:p>
    <w:p w:rsidR="000A769A" w:rsidRPr="004301C0" w:rsidRDefault="000A769A" w:rsidP="000A769A">
      <w:pPr>
        <w:numPr>
          <w:ilvl w:val="0"/>
          <w:numId w:val="4"/>
        </w:numPr>
        <w:rPr>
          <w:sz w:val="24"/>
          <w:szCs w:val="24"/>
        </w:rPr>
      </w:pPr>
      <w:r w:rsidRPr="004301C0">
        <w:rPr>
          <w:sz w:val="24"/>
          <w:szCs w:val="24"/>
        </w:rPr>
        <w:t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 СТО 34.01-2.2-003- 2015, СТО 34.01-2.2-005- 2015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4301C0">
        <w:rPr>
          <w:sz w:val="24"/>
          <w:szCs w:val="24"/>
        </w:rPr>
        <w:t>2</w:t>
      </w:r>
      <w:r w:rsidRPr="004301C0">
        <w:rPr>
          <w:sz w:val="24"/>
          <w:szCs w:val="24"/>
        </w:rPr>
        <w:t xml:space="preserve"> и техническому заданию.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>2.2 Способ укладки и транспортировки арматуры к СИП должен выполняться в соответствии с требованиями СТО 34.01-2.2-003- 2015.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 xml:space="preserve">2.4 </w:t>
      </w:r>
      <w:r w:rsidRPr="004301C0">
        <w:rPr>
          <w:bCs/>
          <w:szCs w:val="24"/>
        </w:rPr>
        <w:t xml:space="preserve">Для применения арматуры должны быть разработаны </w:t>
      </w:r>
      <w:r w:rsidRPr="004301C0">
        <w:rPr>
          <w:szCs w:val="24"/>
        </w:rPr>
        <w:t>руководящие документы по монтажу и эксплуатации ВЛИ:</w:t>
      </w:r>
      <w:r w:rsidRPr="004301C0">
        <w:rPr>
          <w:bCs/>
          <w:szCs w:val="24"/>
        </w:rPr>
        <w:t xml:space="preserve"> «</w:t>
      </w:r>
      <w:r w:rsidRPr="004301C0">
        <w:rPr>
          <w:szCs w:val="24"/>
        </w:rPr>
        <w:t xml:space="preserve">Типовые проекты». 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301C0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4301C0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</w:t>
      </w:r>
      <w:r w:rsidRPr="00DE1E02">
        <w:rPr>
          <w:sz w:val="24"/>
          <w:szCs w:val="24"/>
        </w:rPr>
        <w:t xml:space="preserve"> период устранения дефектов.</w:t>
      </w: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0B5588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13171" w:rsidRDefault="00013171" w:rsidP="00013171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013171" w:rsidRDefault="00013171" w:rsidP="00013171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013171" w:rsidRDefault="00013171" w:rsidP="0001317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3171" w:rsidRDefault="00013171" w:rsidP="00013171">
      <w:pPr>
        <w:spacing w:line="276" w:lineRule="auto"/>
        <w:rPr>
          <w:sz w:val="24"/>
          <w:szCs w:val="24"/>
        </w:rPr>
      </w:pPr>
    </w:p>
    <w:p w:rsidR="00013171" w:rsidRDefault="00013171" w:rsidP="00013171">
      <w:pPr>
        <w:spacing w:line="276" w:lineRule="auto"/>
        <w:ind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164465</wp:posOffset>
                </wp:positionV>
                <wp:extent cx="13061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1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F106F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2.95pt" to="499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163830</wp:posOffset>
                </wp:positionV>
                <wp:extent cx="34290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2A4DE0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12.9pt" to="268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" strokecolor="black [3213]"/>
            </w:pict>
          </mc:Fallback>
        </mc:AlternateContent>
      </w:r>
      <w:r>
        <w:rPr>
          <w:sz w:val="24"/>
          <w:szCs w:val="24"/>
        </w:rPr>
        <w:t xml:space="preserve">ЗГИ - начальник УРС                                                    /__________________/      А.В. Семенов </w:t>
      </w:r>
    </w:p>
    <w:p w:rsidR="00013171" w:rsidRDefault="00013171" w:rsidP="00013171">
      <w:pPr>
        <w:spacing w:line="276" w:lineRule="auto"/>
        <w:ind w:firstLine="0"/>
        <w:rPr>
          <w:sz w:val="24"/>
          <w:szCs w:val="24"/>
        </w:rPr>
      </w:pPr>
      <w:r>
        <w:rPr>
          <w:sz w:val="18"/>
          <w:szCs w:val="24"/>
        </w:rPr>
        <w:t xml:space="preserve">                                   должность                                                                                 подпись                                    Фамилия И.О. </w:t>
      </w:r>
    </w:p>
    <w:p w:rsidR="000C0114" w:rsidRDefault="000C0114" w:rsidP="00013171">
      <w:pPr>
        <w:pStyle w:val="ad"/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sectPr w:rsidR="000C0114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183" w:rsidRDefault="00F87183">
      <w:r>
        <w:separator/>
      </w:r>
    </w:p>
  </w:endnote>
  <w:endnote w:type="continuationSeparator" w:id="0">
    <w:p w:rsidR="00F87183" w:rsidRDefault="00F8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183" w:rsidRDefault="00F87183">
      <w:r>
        <w:separator/>
      </w:r>
    </w:p>
  </w:footnote>
  <w:footnote w:type="continuationSeparator" w:id="0">
    <w:p w:rsidR="00F87183" w:rsidRDefault="00F87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EEB"/>
    <w:rsid w:val="0001195C"/>
    <w:rsid w:val="000129B1"/>
    <w:rsid w:val="0001317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0B83"/>
    <w:rsid w:val="000B5588"/>
    <w:rsid w:val="000B5D7C"/>
    <w:rsid w:val="000B7290"/>
    <w:rsid w:val="000B7329"/>
    <w:rsid w:val="000B7484"/>
    <w:rsid w:val="000C0114"/>
    <w:rsid w:val="000C2897"/>
    <w:rsid w:val="000C69C2"/>
    <w:rsid w:val="000C6D57"/>
    <w:rsid w:val="000C6ECF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F47"/>
    <w:rsid w:val="001339EF"/>
    <w:rsid w:val="00133EF7"/>
    <w:rsid w:val="00136404"/>
    <w:rsid w:val="00137DBB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526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29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0A8A"/>
    <w:rsid w:val="0023153A"/>
    <w:rsid w:val="00231C99"/>
    <w:rsid w:val="00232D46"/>
    <w:rsid w:val="00232E4A"/>
    <w:rsid w:val="002409CC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1C95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028"/>
    <w:rsid w:val="00382FEA"/>
    <w:rsid w:val="00384B72"/>
    <w:rsid w:val="00391F3C"/>
    <w:rsid w:val="00393C53"/>
    <w:rsid w:val="003A2F10"/>
    <w:rsid w:val="003A4892"/>
    <w:rsid w:val="003A6ACE"/>
    <w:rsid w:val="003A740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0667"/>
    <w:rsid w:val="003D1ACA"/>
    <w:rsid w:val="003D224E"/>
    <w:rsid w:val="003D3736"/>
    <w:rsid w:val="003D644A"/>
    <w:rsid w:val="003D6545"/>
    <w:rsid w:val="003D7943"/>
    <w:rsid w:val="003D7B36"/>
    <w:rsid w:val="003D7D98"/>
    <w:rsid w:val="003E248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F45"/>
    <w:rsid w:val="00424173"/>
    <w:rsid w:val="00426525"/>
    <w:rsid w:val="00426C7D"/>
    <w:rsid w:val="004272B5"/>
    <w:rsid w:val="004301C0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05E"/>
    <w:rsid w:val="00460AA5"/>
    <w:rsid w:val="00460D5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029"/>
    <w:rsid w:val="00497866"/>
    <w:rsid w:val="00497B20"/>
    <w:rsid w:val="00497F02"/>
    <w:rsid w:val="004A353B"/>
    <w:rsid w:val="004A359B"/>
    <w:rsid w:val="004A3D52"/>
    <w:rsid w:val="004A428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23E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C6A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A17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20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7661"/>
    <w:rsid w:val="006E018C"/>
    <w:rsid w:val="006E111F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A50"/>
    <w:rsid w:val="007A535B"/>
    <w:rsid w:val="007A7FE7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576E"/>
    <w:rsid w:val="00846F5C"/>
    <w:rsid w:val="00847926"/>
    <w:rsid w:val="00847FD3"/>
    <w:rsid w:val="00850154"/>
    <w:rsid w:val="00853B4D"/>
    <w:rsid w:val="008546A6"/>
    <w:rsid w:val="00855210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37ED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3FD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3AAA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BBA"/>
    <w:rsid w:val="00A9601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B52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005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47D9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6A2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52C6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2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3FA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0DA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278F3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183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EE397D7D-E089-45F1-8B6D-63618F62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0C011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http://purl.org/dc/elements/1.1/"/>
    <ds:schemaRef ds:uri="aeb3e8e0-784a-4348-b8a9-74d788c4fa59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6DA7FF5-FE87-4F4C-A0C0-5AB3EB74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Абашин Сергей Николаевич</cp:lastModifiedBy>
  <cp:revision>5</cp:revision>
  <cp:lastPrinted>2019-10-09T07:58:00Z</cp:lastPrinted>
  <dcterms:created xsi:type="dcterms:W3CDTF">2019-10-08T09:51:00Z</dcterms:created>
  <dcterms:modified xsi:type="dcterms:W3CDTF">2019-10-09T07:59:00Z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